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942947">
        <w:t xml:space="preserve">March </w:t>
      </w:r>
      <w:r w:rsidR="00B07411">
        <w:t>12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F57CA" w:rsidP="006C2C35">
      <w:r>
        <w:tab/>
        <w:t xml:space="preserve">  </w:t>
      </w:r>
      <w:r w:rsidR="006C2C35">
        <w:t>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B07411">
        <w:rPr>
          <w:b/>
        </w:rPr>
        <w:t>March 5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1B69F1" w:rsidRDefault="00824672" w:rsidP="00DF0FC7">
      <w:r>
        <w:rPr>
          <w:b/>
        </w:rPr>
        <w:tab/>
      </w:r>
      <w:r w:rsidR="001B69F1">
        <w:t>The Board reviewed the site visits already completed</w:t>
      </w:r>
    </w:p>
    <w:p w:rsidR="000128C9" w:rsidRDefault="00765034" w:rsidP="001F0AFD">
      <w:pPr>
        <w:rPr>
          <w:b/>
        </w:rPr>
      </w:pP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DF0FC7" w:rsidRDefault="00DF0FC7" w:rsidP="00765034">
      <w:r>
        <w:tab/>
        <w:t xml:space="preserve">The Board signed </w:t>
      </w:r>
      <w:r w:rsidR="00B64169">
        <w:t>twenty-</w:t>
      </w:r>
      <w:r w:rsidR="00B07411">
        <w:t>five</w:t>
      </w:r>
      <w:r w:rsidR="001B69F1">
        <w:t xml:space="preserve"> </w:t>
      </w:r>
      <w:r w:rsidR="005D036B">
        <w:t>(</w:t>
      </w:r>
      <w:r w:rsidR="00B64169">
        <w:t>2</w:t>
      </w:r>
      <w:r w:rsidR="00B07411">
        <w:t>5</w:t>
      </w:r>
      <w:r w:rsidR="005D036B">
        <w:t>)</w:t>
      </w:r>
      <w:r>
        <w:t xml:space="preserve"> </w:t>
      </w:r>
      <w:r w:rsidR="001B69F1">
        <w:t>Motor Vehicle Abatements</w:t>
      </w:r>
    </w:p>
    <w:p w:rsidR="00BA713D" w:rsidRDefault="001B69F1" w:rsidP="00B64169">
      <w:pPr>
        <w:ind w:left="720"/>
      </w:pPr>
      <w:r w:rsidRPr="001212C6">
        <w:t>The</w:t>
      </w:r>
      <w:r>
        <w:t xml:space="preserve"> Board </w:t>
      </w:r>
      <w:r w:rsidR="00B07411">
        <w:t>the corrected Actual Real Estate Commitment Book</w:t>
      </w:r>
    </w:p>
    <w:p w:rsidR="00B07411" w:rsidRDefault="00CE6314" w:rsidP="005D036B">
      <w:r>
        <w:tab/>
        <w:t xml:space="preserve">The Board signed the </w:t>
      </w:r>
      <w:r w:rsidR="00CF42AB">
        <w:t>Property Tax Abatement Levies for January 2024</w:t>
      </w:r>
    </w:p>
    <w:p w:rsidR="00CF42AB" w:rsidRDefault="00CF42AB" w:rsidP="005D036B">
      <w:r>
        <w:tab/>
        <w:t>The Board signed five (5) Property Tax Abatement Certificates</w:t>
      </w:r>
    </w:p>
    <w:p w:rsidR="00CF42AB" w:rsidRDefault="00CF42AB" w:rsidP="005D036B">
      <w:r>
        <w:tab/>
        <w:t>The Board review six (6) Application for Abatements</w:t>
      </w:r>
    </w:p>
    <w:p w:rsidR="00CF42AB" w:rsidRDefault="00CF42AB" w:rsidP="005D036B">
      <w:r>
        <w:tab/>
      </w:r>
      <w:r>
        <w:tab/>
        <w:t>Granting five (5)</w:t>
      </w:r>
    </w:p>
    <w:p w:rsidR="00CF42AB" w:rsidRDefault="00CF42AB" w:rsidP="005D036B">
      <w:r>
        <w:tab/>
      </w:r>
      <w:r>
        <w:tab/>
        <w:t>Denying one (1)</w:t>
      </w:r>
    </w:p>
    <w:p w:rsidR="00CF42AB" w:rsidRDefault="00CF42AB" w:rsidP="005D036B">
      <w:r>
        <w:tab/>
        <w:t>The Board signed two (2) 58 of 8 State Tax Forms</w:t>
      </w:r>
      <w:bookmarkStart w:id="0" w:name="_GoBack"/>
      <w:bookmarkEnd w:id="0"/>
    </w:p>
    <w:p w:rsidR="00B07411" w:rsidRDefault="00B07411" w:rsidP="005D036B"/>
    <w:p w:rsidR="0041319F" w:rsidRDefault="00C03D16" w:rsidP="005D036B">
      <w:r>
        <w:tab/>
        <w:t xml:space="preserve"> </w:t>
      </w:r>
    </w:p>
    <w:p w:rsidR="00C03D16" w:rsidRDefault="00C03D16" w:rsidP="00C03D16">
      <w:pPr>
        <w:ind w:left="72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1B69F1">
        <w:t xml:space="preserve">March </w:t>
      </w:r>
      <w:r w:rsidR="00942947">
        <w:t>1</w:t>
      </w:r>
      <w:r w:rsidR="00B07411">
        <w:t>9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B69F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065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2947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43A23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07411"/>
    <w:rsid w:val="00B13548"/>
    <w:rsid w:val="00B21EA2"/>
    <w:rsid w:val="00B47C2E"/>
    <w:rsid w:val="00B54221"/>
    <w:rsid w:val="00B64169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E6314"/>
    <w:rsid w:val="00CF2E39"/>
    <w:rsid w:val="00CF342B"/>
    <w:rsid w:val="00CF42A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F877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2024-02-29T20:49:00Z</cp:lastPrinted>
  <dcterms:created xsi:type="dcterms:W3CDTF">2024-03-12T18:38:00Z</dcterms:created>
  <dcterms:modified xsi:type="dcterms:W3CDTF">2024-03-12T20:06:00Z</dcterms:modified>
</cp:coreProperties>
</file>